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F" w:rsidRPr="00A94E01" w:rsidRDefault="00CC6B7D" w:rsidP="00CC6B7D">
      <w:pPr>
        <w:jc w:val="center"/>
        <w:rPr>
          <w:sz w:val="32"/>
          <w:szCs w:val="32"/>
          <w:u w:val="single"/>
        </w:rPr>
      </w:pPr>
      <w:r w:rsidRPr="00A94E01">
        <w:rPr>
          <w:sz w:val="32"/>
          <w:szCs w:val="32"/>
          <w:u w:val="single"/>
        </w:rPr>
        <w:t>RUB</w:t>
      </w:r>
      <w:r w:rsidR="00735248">
        <w:rPr>
          <w:sz w:val="32"/>
          <w:szCs w:val="32"/>
          <w:u w:val="single"/>
        </w:rPr>
        <w:t>R</w:t>
      </w:r>
      <w:r w:rsidRPr="00A94E01">
        <w:rPr>
          <w:sz w:val="32"/>
          <w:szCs w:val="32"/>
          <w:u w:val="single"/>
        </w:rPr>
        <w:t>ICA DI VALUTAZIONE DI FINE ANNO COMPRENSIVA DELLE ATTIVITA’ DI DIDATTICA A DISTANZA</w:t>
      </w:r>
    </w:p>
    <w:p w:rsidR="00CC6B7D" w:rsidRPr="00CC6B7D" w:rsidRDefault="00CC6B7D" w:rsidP="00CC6B7D">
      <w:pPr>
        <w:jc w:val="center"/>
        <w:rPr>
          <w:sz w:val="24"/>
          <w:szCs w:val="24"/>
        </w:rPr>
      </w:pPr>
      <w:r w:rsidRPr="00CC6B7D">
        <w:rPr>
          <w:sz w:val="24"/>
          <w:szCs w:val="24"/>
        </w:rPr>
        <w:t>MATERIA________________________________ DOCENTE_________________________________</w:t>
      </w:r>
    </w:p>
    <w:p w:rsidR="00CC6B7D" w:rsidRDefault="00CC6B7D" w:rsidP="00CC6B7D">
      <w:pPr>
        <w:jc w:val="center"/>
        <w:rPr>
          <w:sz w:val="24"/>
          <w:szCs w:val="24"/>
        </w:rPr>
      </w:pPr>
      <w:r w:rsidRPr="00CC6B7D">
        <w:rPr>
          <w:sz w:val="24"/>
          <w:szCs w:val="24"/>
        </w:rPr>
        <w:t>Nome dello studente _______________________________________________ classe___________</w:t>
      </w:r>
    </w:p>
    <w:tbl>
      <w:tblPr>
        <w:tblStyle w:val="Grigliatabella"/>
        <w:tblpPr w:leftFromText="141" w:rightFromText="141" w:vertAnchor="text" w:horzAnchor="margin" w:tblpY="255"/>
        <w:tblW w:w="0" w:type="auto"/>
        <w:tblLayout w:type="fixed"/>
        <w:tblLook w:val="04A0"/>
      </w:tblPr>
      <w:tblGrid>
        <w:gridCol w:w="4077"/>
        <w:gridCol w:w="1786"/>
        <w:gridCol w:w="1786"/>
        <w:gridCol w:w="1786"/>
        <w:gridCol w:w="1786"/>
        <w:gridCol w:w="1787"/>
        <w:gridCol w:w="1270"/>
      </w:tblGrid>
      <w:tr w:rsidR="00336E43" w:rsidRPr="00FC5B55" w:rsidTr="00E12819">
        <w:tc>
          <w:tcPr>
            <w:tcW w:w="4077" w:type="dxa"/>
            <w:vAlign w:val="center"/>
          </w:tcPr>
          <w:p w:rsidR="00336E43" w:rsidRPr="00FC5B55" w:rsidRDefault="00336E43" w:rsidP="00336E4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5B55">
              <w:rPr>
                <w:b/>
                <w:sz w:val="24"/>
                <w:szCs w:val="24"/>
              </w:rPr>
              <w:t>DIMENSIONI</w:t>
            </w:r>
          </w:p>
        </w:tc>
        <w:tc>
          <w:tcPr>
            <w:tcW w:w="8931" w:type="dxa"/>
            <w:gridSpan w:val="5"/>
            <w:vAlign w:val="center"/>
          </w:tcPr>
          <w:p w:rsidR="00336E43" w:rsidRPr="00FC5B55" w:rsidRDefault="00336E43" w:rsidP="00336E43">
            <w:pPr>
              <w:jc w:val="center"/>
              <w:rPr>
                <w:b/>
                <w:sz w:val="24"/>
                <w:szCs w:val="24"/>
              </w:rPr>
            </w:pPr>
            <w:r w:rsidRPr="00FC5B55"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336E43" w:rsidRPr="001E5734" w:rsidRDefault="00336E43" w:rsidP="00336E43">
            <w:pPr>
              <w:jc w:val="center"/>
              <w:rPr>
                <w:b/>
              </w:rPr>
            </w:pPr>
            <w:r w:rsidRPr="001E5734">
              <w:rPr>
                <w:b/>
              </w:rPr>
              <w:t>PUNTEGGIO ATTRIBUITO</w:t>
            </w:r>
          </w:p>
        </w:tc>
      </w:tr>
      <w:tr w:rsidR="00336E43" w:rsidTr="00336E43">
        <w:tc>
          <w:tcPr>
            <w:tcW w:w="4077" w:type="dxa"/>
            <w:vAlign w:val="center"/>
          </w:tcPr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di competenze raggiunto nel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primo trimestre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[da 12 a 30 punti]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Nessuna competenza /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 scarso</w:t>
            </w:r>
          </w:p>
          <w:p w:rsidR="00336E43" w:rsidRDefault="00336E43" w:rsidP="00E1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(punti </w:t>
            </w:r>
            <w:r w:rsidR="00E12819">
              <w:rPr>
                <w:sz w:val="24"/>
                <w:szCs w:val="24"/>
              </w:rPr>
              <w:t>6-12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Superficiale / parziale</w:t>
            </w:r>
          </w:p>
          <w:p w:rsidR="00336E43" w:rsidRDefault="00336E43" w:rsidP="00E12819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>(punti 1</w:t>
            </w:r>
            <w:r w:rsidR="00E12819">
              <w:rPr>
                <w:sz w:val="24"/>
                <w:szCs w:val="24"/>
              </w:rPr>
              <w:t>3</w:t>
            </w:r>
            <w:r w:rsidRPr="00CC6B7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 / più che sufficiente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>(punti 1</w:t>
            </w:r>
            <w:r>
              <w:rPr>
                <w:sz w:val="24"/>
                <w:szCs w:val="24"/>
              </w:rPr>
              <w:t>8-20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 / buono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21-26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Ottimo / eccellente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27-30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</w:p>
        </w:tc>
      </w:tr>
      <w:tr w:rsidR="00336E43" w:rsidTr="00336E43">
        <w:tc>
          <w:tcPr>
            <w:tcW w:w="4077" w:type="dxa"/>
            <w:vAlign w:val="center"/>
          </w:tcPr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di competenze raggiunto nel primo bimestre del </w:t>
            </w:r>
            <w:proofErr w:type="spellStart"/>
            <w:r>
              <w:rPr>
                <w:sz w:val="24"/>
                <w:szCs w:val="24"/>
              </w:rPr>
              <w:t>pentamestre</w:t>
            </w:r>
            <w:proofErr w:type="spellEnd"/>
            <w:r>
              <w:rPr>
                <w:sz w:val="24"/>
                <w:szCs w:val="24"/>
              </w:rPr>
              <w:t xml:space="preserve"> comprensivo di risultati di eventuali interventi di recupero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 w:rsidRPr="00CB3D85">
              <w:rPr>
                <w:sz w:val="24"/>
                <w:szCs w:val="24"/>
              </w:rPr>
              <w:t xml:space="preserve">[da </w:t>
            </w:r>
            <w:r>
              <w:rPr>
                <w:sz w:val="24"/>
                <w:szCs w:val="24"/>
              </w:rPr>
              <w:t>8 a 2</w:t>
            </w:r>
            <w:r w:rsidRPr="00CB3D85">
              <w:rPr>
                <w:sz w:val="24"/>
                <w:szCs w:val="24"/>
              </w:rPr>
              <w:t>0 punti]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Nessuna competenza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livello scarso</w:t>
            </w:r>
          </w:p>
          <w:p w:rsidR="00336E43" w:rsidRDefault="00336E43" w:rsidP="00E1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(punti </w:t>
            </w:r>
            <w:r w:rsidR="00E12819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Superficiale / parziale</w:t>
            </w:r>
          </w:p>
          <w:p w:rsidR="00336E43" w:rsidRDefault="00E12819" w:rsidP="00E1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(punti 9</w:t>
            </w:r>
            <w:r w:rsidR="00336E43">
              <w:rPr>
                <w:sz w:val="24"/>
                <w:szCs w:val="24"/>
              </w:rPr>
              <w:t>-11</w:t>
            </w:r>
            <w:r w:rsidR="00336E43"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 /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più che sufficiente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>(punti 1</w:t>
            </w:r>
            <w:r>
              <w:rPr>
                <w:sz w:val="24"/>
                <w:szCs w:val="24"/>
              </w:rPr>
              <w:t>2-13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buono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14-17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Ottimo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287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eccellente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C6B7D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18-20</w:t>
            </w:r>
            <w:r w:rsidRPr="00CC6B7D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</w:p>
        </w:tc>
      </w:tr>
      <w:tr w:rsidR="00336E43" w:rsidTr="002872C1">
        <w:trPr>
          <w:trHeight w:val="1582"/>
        </w:trPr>
        <w:tc>
          <w:tcPr>
            <w:tcW w:w="4077" w:type="dxa"/>
            <w:vAlign w:val="center"/>
          </w:tcPr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attività di DAD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termini di assiduità nella frequenza, partecipazione attiva, interesse, cura e approfondimento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[da 10</w:t>
            </w:r>
            <w:r w:rsidRPr="00CB3D85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25</w:t>
            </w:r>
            <w:r w:rsidRPr="00CB3D85">
              <w:rPr>
                <w:sz w:val="24"/>
                <w:szCs w:val="24"/>
              </w:rPr>
              <w:t xml:space="preserve"> punti]</w:t>
            </w:r>
          </w:p>
        </w:tc>
        <w:tc>
          <w:tcPr>
            <w:tcW w:w="8931" w:type="dxa"/>
            <w:gridSpan w:val="5"/>
            <w:vAlign w:val="center"/>
          </w:tcPr>
          <w:p w:rsidR="00336E43" w:rsidRDefault="002872C1" w:rsidP="0028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griglia pagina seguente</w:t>
            </w:r>
          </w:p>
        </w:tc>
        <w:tc>
          <w:tcPr>
            <w:tcW w:w="1270" w:type="dxa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</w:p>
        </w:tc>
      </w:tr>
      <w:tr w:rsidR="00336E43" w:rsidTr="00336E43">
        <w:tc>
          <w:tcPr>
            <w:tcW w:w="4077" w:type="dxa"/>
          </w:tcPr>
          <w:p w:rsidR="00336E43" w:rsidRDefault="00336E43" w:rsidP="002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Risultati conseguiti nelle attività di verifica svolte in modalità sincrona e asincrona </w:t>
            </w:r>
          </w:p>
          <w:p w:rsidR="00336E43" w:rsidRDefault="00336E43" w:rsidP="00287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[da 10 a 25</w:t>
            </w:r>
            <w:r w:rsidRPr="00CB3D85">
              <w:rPr>
                <w:sz w:val="24"/>
                <w:szCs w:val="24"/>
              </w:rPr>
              <w:t xml:space="preserve"> punti]</w:t>
            </w:r>
          </w:p>
        </w:tc>
        <w:tc>
          <w:tcPr>
            <w:tcW w:w="1786" w:type="dxa"/>
          </w:tcPr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studente, anche se ripetutamente sollecitato, non ha svolto o solo in casi sporadici le verifiche; non raggiunge di conseguenza gli obiettivi prefissati</w:t>
            </w:r>
          </w:p>
          <w:p w:rsidR="00336E43" w:rsidRDefault="00336E43" w:rsidP="00E12819">
            <w:pPr>
              <w:rPr>
                <w:sz w:val="24"/>
                <w:szCs w:val="24"/>
              </w:rPr>
            </w:pPr>
            <w:r w:rsidRPr="00C701DE">
              <w:rPr>
                <w:sz w:val="24"/>
                <w:szCs w:val="24"/>
              </w:rPr>
              <w:t xml:space="preserve">(punti </w:t>
            </w:r>
            <w:r w:rsidR="00E128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E12819">
              <w:rPr>
                <w:sz w:val="24"/>
                <w:szCs w:val="24"/>
              </w:rPr>
              <w:t>1</w:t>
            </w:r>
            <w:r w:rsidRPr="00C701DE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336E43" w:rsidRDefault="00336E43" w:rsidP="00336E43">
            <w:pPr>
              <w:rPr>
                <w:sz w:val="24"/>
                <w:szCs w:val="24"/>
              </w:rPr>
            </w:pPr>
            <w:r w:rsidRPr="00D81857">
              <w:rPr>
                <w:sz w:val="24"/>
                <w:szCs w:val="24"/>
              </w:rPr>
              <w:t>Lo studente</w:t>
            </w:r>
            <w:r>
              <w:rPr>
                <w:sz w:val="24"/>
                <w:szCs w:val="24"/>
              </w:rPr>
              <w:t>, pur</w:t>
            </w:r>
            <w:r w:rsidRPr="00CB3D85">
              <w:rPr>
                <w:sz w:val="24"/>
                <w:szCs w:val="24"/>
              </w:rPr>
              <w:t xml:space="preserve"> se sollecitato, ha svolto </w:t>
            </w:r>
            <w:r>
              <w:rPr>
                <w:sz w:val="24"/>
                <w:szCs w:val="24"/>
              </w:rPr>
              <w:t xml:space="preserve">in modo discontinuo </w:t>
            </w:r>
            <w:r w:rsidRPr="00CB3D85">
              <w:rPr>
                <w:sz w:val="24"/>
                <w:szCs w:val="24"/>
              </w:rPr>
              <w:t>le verifiche</w:t>
            </w:r>
            <w:r>
              <w:rPr>
                <w:sz w:val="24"/>
                <w:szCs w:val="24"/>
              </w:rPr>
              <w:t>.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raggiunti di livello mediocre</w:t>
            </w:r>
          </w:p>
          <w:p w:rsidR="00336E43" w:rsidRDefault="00336E43" w:rsidP="00E12819">
            <w:pPr>
              <w:rPr>
                <w:sz w:val="24"/>
                <w:szCs w:val="24"/>
              </w:rPr>
            </w:pPr>
            <w:r w:rsidRPr="00C701DE">
              <w:rPr>
                <w:sz w:val="24"/>
                <w:szCs w:val="24"/>
              </w:rPr>
              <w:t>(punti 1</w:t>
            </w:r>
            <w:r w:rsidR="00E12819">
              <w:rPr>
                <w:sz w:val="24"/>
                <w:szCs w:val="24"/>
              </w:rPr>
              <w:t>2</w:t>
            </w:r>
            <w:r w:rsidRPr="00C701D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C701DE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336E43" w:rsidRDefault="00336E43" w:rsidP="00336E43">
            <w:pPr>
              <w:rPr>
                <w:sz w:val="24"/>
                <w:szCs w:val="24"/>
              </w:rPr>
            </w:pPr>
            <w:r w:rsidRPr="00D81857">
              <w:rPr>
                <w:sz w:val="24"/>
                <w:szCs w:val="24"/>
              </w:rPr>
              <w:t xml:space="preserve">Lo studente </w:t>
            </w:r>
            <w:r>
              <w:rPr>
                <w:sz w:val="24"/>
                <w:szCs w:val="24"/>
              </w:rPr>
              <w:t>h</w:t>
            </w:r>
            <w:r w:rsidRPr="00D81857">
              <w:rPr>
                <w:sz w:val="24"/>
                <w:szCs w:val="24"/>
              </w:rPr>
              <w:t xml:space="preserve">a svolto in modo </w:t>
            </w:r>
            <w:r>
              <w:rPr>
                <w:sz w:val="24"/>
                <w:szCs w:val="24"/>
              </w:rPr>
              <w:t>regolare</w:t>
            </w:r>
            <w:r w:rsidRPr="00D81857">
              <w:rPr>
                <w:sz w:val="24"/>
                <w:szCs w:val="24"/>
              </w:rPr>
              <w:t xml:space="preserve"> le verifiche</w:t>
            </w:r>
            <w:r>
              <w:rPr>
                <w:sz w:val="24"/>
                <w:szCs w:val="24"/>
              </w:rPr>
              <w:t>.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81857">
              <w:rPr>
                <w:sz w:val="24"/>
                <w:szCs w:val="24"/>
              </w:rPr>
              <w:t>isultati</w:t>
            </w:r>
            <w:r>
              <w:rPr>
                <w:sz w:val="24"/>
                <w:szCs w:val="24"/>
              </w:rPr>
              <w:t xml:space="preserve"> raggiunti di livello</w:t>
            </w:r>
            <w:r w:rsidRPr="00D81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sufficiente</w:t>
            </w:r>
            <w:r w:rsidR="00E12819">
              <w:rPr>
                <w:sz w:val="24"/>
                <w:szCs w:val="24"/>
              </w:rPr>
              <w:t>/più che sufficiente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 w:rsidRPr="00C701DE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15</w:t>
            </w:r>
            <w:r w:rsidR="00E12819">
              <w:rPr>
                <w:sz w:val="24"/>
                <w:szCs w:val="24"/>
              </w:rPr>
              <w:t>-16</w:t>
            </w:r>
            <w:r w:rsidRPr="00C701DE">
              <w:rPr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:rsidR="00336E43" w:rsidRDefault="00336E43" w:rsidP="00336E43">
            <w:pPr>
              <w:rPr>
                <w:sz w:val="24"/>
                <w:szCs w:val="24"/>
              </w:rPr>
            </w:pPr>
            <w:r w:rsidRPr="00D81857">
              <w:rPr>
                <w:sz w:val="24"/>
                <w:szCs w:val="24"/>
              </w:rPr>
              <w:t>Lo studente</w:t>
            </w:r>
            <w:r>
              <w:rPr>
                <w:sz w:val="24"/>
                <w:szCs w:val="24"/>
              </w:rPr>
              <w:t xml:space="preserve"> h</w:t>
            </w:r>
            <w:r w:rsidRPr="00D81857">
              <w:rPr>
                <w:sz w:val="24"/>
                <w:szCs w:val="24"/>
              </w:rPr>
              <w:t xml:space="preserve">a svolto in modo </w:t>
            </w:r>
            <w:r>
              <w:rPr>
                <w:sz w:val="24"/>
                <w:szCs w:val="24"/>
              </w:rPr>
              <w:t xml:space="preserve">costante le verifiche. 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81857">
              <w:rPr>
                <w:sz w:val="24"/>
                <w:szCs w:val="24"/>
              </w:rPr>
              <w:t xml:space="preserve">isultati </w:t>
            </w:r>
            <w:r>
              <w:rPr>
                <w:sz w:val="24"/>
                <w:szCs w:val="24"/>
              </w:rPr>
              <w:t>raggiunti di livello discreto/buono</w:t>
            </w:r>
          </w:p>
          <w:p w:rsidR="00336E43" w:rsidRDefault="00336E43" w:rsidP="00336E43">
            <w:pPr>
              <w:rPr>
                <w:sz w:val="24"/>
                <w:szCs w:val="24"/>
              </w:rPr>
            </w:pPr>
            <w:r w:rsidRPr="00C701DE">
              <w:rPr>
                <w:sz w:val="24"/>
                <w:szCs w:val="24"/>
              </w:rPr>
              <w:t>(punti 1</w:t>
            </w:r>
            <w:r w:rsidR="00E12819">
              <w:rPr>
                <w:sz w:val="24"/>
                <w:szCs w:val="24"/>
              </w:rPr>
              <w:t>7-21</w:t>
            </w:r>
            <w:r w:rsidRPr="00C701DE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 studente </w:t>
            </w:r>
            <w:r w:rsidRPr="00D81857">
              <w:rPr>
                <w:sz w:val="24"/>
                <w:szCs w:val="24"/>
              </w:rPr>
              <w:t xml:space="preserve">ha svolto in modo </w:t>
            </w:r>
            <w:r>
              <w:rPr>
                <w:sz w:val="24"/>
                <w:szCs w:val="24"/>
              </w:rPr>
              <w:t>assiduo</w:t>
            </w:r>
            <w:r w:rsidRPr="00D81857">
              <w:rPr>
                <w:sz w:val="24"/>
                <w:szCs w:val="24"/>
              </w:rPr>
              <w:t xml:space="preserve"> le verifiche</w:t>
            </w:r>
            <w:r>
              <w:rPr>
                <w:sz w:val="24"/>
                <w:szCs w:val="24"/>
              </w:rPr>
              <w:t>.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livello ottimo/eccellente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  <w:r w:rsidRPr="00C701DE">
              <w:rPr>
                <w:sz w:val="24"/>
                <w:szCs w:val="24"/>
              </w:rPr>
              <w:t xml:space="preserve">(punti </w:t>
            </w:r>
            <w:r>
              <w:rPr>
                <w:sz w:val="24"/>
                <w:szCs w:val="24"/>
              </w:rPr>
              <w:t>2</w:t>
            </w:r>
            <w:r w:rsidR="00E128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-25</w:t>
            </w:r>
            <w:r w:rsidRPr="00C701DE">
              <w:rPr>
                <w:sz w:val="24"/>
                <w:szCs w:val="24"/>
              </w:rPr>
              <w:t>)</w:t>
            </w:r>
          </w:p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36E43" w:rsidRDefault="00336E43" w:rsidP="00336E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2C1" w:rsidRDefault="002872C1" w:rsidP="00CC6B7D">
      <w:pPr>
        <w:jc w:val="center"/>
        <w:rPr>
          <w:sz w:val="24"/>
          <w:szCs w:val="24"/>
        </w:rPr>
        <w:sectPr w:rsidR="002872C1" w:rsidSect="00336E43">
          <w:pgSz w:w="16838" w:h="11906" w:orient="landscape"/>
          <w:pgMar w:top="568" w:right="1417" w:bottom="709" w:left="1134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horzAnchor="margin" w:tblpXSpec="center" w:tblpY="795"/>
        <w:tblW w:w="9829" w:type="dxa"/>
        <w:tblInd w:w="0" w:type="dxa"/>
        <w:tblLayout w:type="fixed"/>
        <w:tblCellMar>
          <w:top w:w="7" w:type="dxa"/>
          <w:left w:w="82" w:type="dxa"/>
          <w:right w:w="35" w:type="dxa"/>
        </w:tblCellMar>
        <w:tblLook w:val="04A0"/>
      </w:tblPr>
      <w:tblGrid>
        <w:gridCol w:w="2074"/>
        <w:gridCol w:w="3786"/>
        <w:gridCol w:w="1418"/>
        <w:gridCol w:w="992"/>
        <w:gridCol w:w="1559"/>
      </w:tblGrid>
      <w:tr w:rsidR="002872C1" w:rsidRPr="00693176" w:rsidTr="002872C1">
        <w:trPr>
          <w:trHeight w:val="76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8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lastRenderedPageBreak/>
              <w:t>Dimensioni</w:t>
            </w:r>
          </w:p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dell’apprendimento a distanza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2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Indicatori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Descrittore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71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Punteggio</w:t>
            </w:r>
          </w:p>
        </w:tc>
      </w:tr>
      <w:tr w:rsidR="002872C1" w:rsidRPr="00693176" w:rsidTr="002872C1">
        <w:trPr>
          <w:trHeight w:val="587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6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Assiduità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9" w:right="315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L’alunno/a  accede alla piattaforma e prende parte alle attività proposte su G-Suite per le comunicazioni, i compiti assegnati e gli impegni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2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Saltuaria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 xml:space="preserve"> </w:t>
            </w:r>
            <w:r w:rsidRPr="00693176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693176">
              <w:rPr>
                <w:rFonts w:eastAsia="Times New Roman" w:cstheme="minorHAnsi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 </w:t>
            </w:r>
          </w:p>
        </w:tc>
      </w:tr>
      <w:tr w:rsidR="002872C1" w:rsidRPr="00693176" w:rsidTr="002872C1">
        <w:trPr>
          <w:trHeight w:val="539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Regolare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61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Assidua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5 - 6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6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Partecipazione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9" w:right="16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L’alunno/a partecipa visualizzando le attività e segnalando al docente eventuali difficoltà o problemi tecnici.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2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Saltuaria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3 </w:t>
            </w:r>
            <w:r>
              <w:rPr>
                <w:rFonts w:eastAsia="Times New Roman" w:cstheme="minorHAnsi"/>
              </w:rPr>
              <w:t xml:space="preserve"> </w:t>
            </w:r>
            <w:r w:rsidRPr="00693176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693176">
              <w:rPr>
                <w:rFonts w:eastAsia="Times New Roman" w:cstheme="minorHAnsi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 </w:t>
            </w: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Regolare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Assidua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6 - 7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6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Interesse, cura e</w:t>
            </w:r>
          </w:p>
          <w:p w:rsidR="002872C1" w:rsidRPr="00693176" w:rsidRDefault="002872C1" w:rsidP="002872C1">
            <w:pPr>
              <w:ind w:left="26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  <w:b/>
              </w:rPr>
              <w:t>approfondimento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spacing w:after="2" w:line="237" w:lineRule="auto"/>
              <w:ind w:left="29" w:right="23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L’alunno/a rispetta i tempi e le consegne, svolge le attività con attenzione, approfondisce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Saltuari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5 -</w:t>
            </w:r>
            <w:r>
              <w:rPr>
                <w:rFonts w:eastAsia="Times New Roman" w:cstheme="minorHAnsi"/>
              </w:rPr>
              <w:t xml:space="preserve"> </w:t>
            </w:r>
            <w:r w:rsidRPr="00693176">
              <w:rPr>
                <w:rFonts w:eastAsia="Times New Roman" w:cstheme="minorHAnsi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ind w:right="18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 </w:t>
            </w: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Regolar</w:t>
            </w:r>
            <w:r>
              <w:rPr>
                <w:rFonts w:eastAsia="Times New Roman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 xml:space="preserve"> - 8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1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Buon</w:t>
            </w:r>
            <w:r>
              <w:rPr>
                <w:rFonts w:eastAsia="Times New Roman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Pr="00693176">
              <w:rPr>
                <w:rFonts w:eastAsia="Times New Roman" w:cstheme="minorHAnsi"/>
              </w:rPr>
              <w:t xml:space="preserve"> - 10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51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right="44"/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Assidu</w:t>
            </w:r>
            <w:r>
              <w:rPr>
                <w:rFonts w:eastAsia="Times New Roman" w:cstheme="minorHAnsi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jc w:val="center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>11 - 12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1" w:rsidRPr="00693176" w:rsidRDefault="002872C1" w:rsidP="002872C1">
            <w:pPr>
              <w:rPr>
                <w:rFonts w:cstheme="minorHAnsi"/>
              </w:rPr>
            </w:pPr>
          </w:p>
        </w:tc>
      </w:tr>
      <w:tr w:rsidR="002872C1" w:rsidRPr="00693176" w:rsidTr="002872C1">
        <w:trPr>
          <w:trHeight w:val="1022"/>
        </w:trPr>
        <w:tc>
          <w:tcPr>
            <w:tcW w:w="8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26"/>
              <w:rPr>
                <w:rFonts w:cstheme="minorHAnsi"/>
              </w:rPr>
            </w:pPr>
          </w:p>
          <w:p w:rsidR="002872C1" w:rsidRPr="00693176" w:rsidRDefault="002872C1" w:rsidP="002872C1">
            <w:pPr>
              <w:spacing w:line="236" w:lineRule="auto"/>
              <w:ind w:left="26"/>
              <w:rPr>
                <w:rFonts w:cstheme="minorHAnsi"/>
              </w:rPr>
            </w:pPr>
            <w:r w:rsidRPr="00693176">
              <w:rPr>
                <w:rFonts w:eastAsia="Times New Roman" w:cstheme="minorHAnsi"/>
              </w:rPr>
              <w:t xml:space="preserve">Il voto finale scaturisce dalla </w:t>
            </w:r>
            <w:r>
              <w:rPr>
                <w:rFonts w:eastAsia="Times New Roman" w:cstheme="minorHAnsi"/>
              </w:rPr>
              <w:t>somma</w:t>
            </w:r>
            <w:r w:rsidRPr="00693176">
              <w:rPr>
                <w:rFonts w:eastAsia="Times New Roman" w:cstheme="minorHAnsi"/>
              </w:rPr>
              <w:t xml:space="preserve"> dei punteggi attribuiti alle </w:t>
            </w:r>
            <w:r>
              <w:rPr>
                <w:rFonts w:eastAsia="Times New Roman" w:cstheme="minorHAnsi"/>
              </w:rPr>
              <w:t>tre</w:t>
            </w:r>
            <w:r w:rsidRPr="00693176">
              <w:rPr>
                <w:rFonts w:eastAsia="Times New Roman" w:cstheme="minorHAnsi"/>
              </w:rPr>
              <w:t xml:space="preserve"> voci</w:t>
            </w:r>
            <w:r>
              <w:rPr>
                <w:rFonts w:eastAsia="Times New Roman" w:cstheme="minorHAnsi"/>
              </w:rPr>
              <w:t>.</w:t>
            </w:r>
          </w:p>
          <w:p w:rsidR="002872C1" w:rsidRPr="00693176" w:rsidRDefault="002872C1" w:rsidP="002872C1">
            <w:pPr>
              <w:ind w:left="26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2C1" w:rsidRPr="00693176" w:rsidRDefault="002872C1" w:rsidP="002872C1">
            <w:pPr>
              <w:ind w:left="-82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Totale</w:t>
            </w:r>
            <w:r w:rsidRPr="00693176">
              <w:rPr>
                <w:rFonts w:eastAsia="Times New Roman" w:cstheme="minorHAnsi"/>
                <w:b/>
              </w:rPr>
              <w:t>___ / 25</w:t>
            </w:r>
          </w:p>
        </w:tc>
      </w:tr>
    </w:tbl>
    <w:p w:rsidR="002872C1" w:rsidRPr="000E5B71" w:rsidRDefault="002872C1" w:rsidP="002872C1">
      <w:pPr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0E5B71">
        <w:rPr>
          <w:rFonts w:eastAsia="Times New Roman" w:cstheme="minorHAnsi"/>
          <w:b/>
          <w:sz w:val="28"/>
          <w:szCs w:val="28"/>
          <w:u w:val="single"/>
        </w:rPr>
        <w:t xml:space="preserve">GRIGLIA UNICA </w:t>
      </w:r>
      <w:proofErr w:type="spellStart"/>
      <w:r w:rsidRPr="000E5B71">
        <w:rPr>
          <w:rFonts w:eastAsia="Times New Roman" w:cstheme="minorHAnsi"/>
          <w:b/>
          <w:sz w:val="28"/>
          <w:szCs w:val="28"/>
          <w:u w:val="single"/>
        </w:rPr>
        <w:t>DI</w:t>
      </w:r>
      <w:proofErr w:type="spellEnd"/>
      <w:r w:rsidRPr="000E5B71">
        <w:rPr>
          <w:rFonts w:eastAsia="Times New Roman" w:cstheme="minorHAnsi"/>
          <w:b/>
          <w:sz w:val="28"/>
          <w:szCs w:val="28"/>
          <w:u w:val="single"/>
        </w:rPr>
        <w:t xml:space="preserve"> OSSERVAZIONE DELL’ATTIVITÀ DIDATTICA A DISTANZA</w:t>
      </w:r>
    </w:p>
    <w:p w:rsidR="00CC6B7D" w:rsidRDefault="00CC6B7D" w:rsidP="00CC6B7D">
      <w:pPr>
        <w:jc w:val="center"/>
        <w:rPr>
          <w:sz w:val="24"/>
          <w:szCs w:val="24"/>
        </w:rPr>
      </w:pPr>
    </w:p>
    <w:p w:rsidR="002872C1" w:rsidRDefault="002872C1" w:rsidP="002872C1">
      <w:pPr>
        <w:spacing w:after="0"/>
        <w:ind w:left="284"/>
        <w:rPr>
          <w:rFonts w:eastAsia="Times New Roman" w:cstheme="minorHAnsi"/>
        </w:rPr>
      </w:pPr>
      <w:r w:rsidRPr="00693176">
        <w:rPr>
          <w:rFonts w:eastAsia="Times New Roman" w:cstheme="minorHAnsi"/>
        </w:rPr>
        <w:t>Per gli studenti con BES</w:t>
      </w:r>
      <w:r>
        <w:rPr>
          <w:rFonts w:eastAsia="Times New Roman" w:cstheme="minorHAnsi"/>
        </w:rPr>
        <w:t xml:space="preserve"> o DSA</w:t>
      </w:r>
      <w:r w:rsidRPr="0069317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si considerano </w:t>
      </w:r>
      <w:r w:rsidRPr="00693176">
        <w:rPr>
          <w:rFonts w:eastAsia="Times New Roman" w:cstheme="minorHAnsi"/>
        </w:rPr>
        <w:t xml:space="preserve"> applicate le misure </w:t>
      </w:r>
      <w:proofErr w:type="spellStart"/>
      <w:r w:rsidRPr="00693176">
        <w:rPr>
          <w:rFonts w:eastAsia="Times New Roman" w:cstheme="minorHAnsi"/>
        </w:rPr>
        <w:t>dispensative</w:t>
      </w:r>
      <w:proofErr w:type="spellEnd"/>
      <w:r w:rsidRPr="00693176">
        <w:rPr>
          <w:rFonts w:eastAsia="Times New Roman" w:cstheme="minorHAnsi"/>
        </w:rPr>
        <w:t xml:space="preserve"> e compensative previste dalla normativa vigente e indicate nei rispettivi PDP. </w:t>
      </w:r>
    </w:p>
    <w:p w:rsidR="002872C1" w:rsidRPr="00693176" w:rsidRDefault="002872C1" w:rsidP="002872C1">
      <w:pPr>
        <w:spacing w:after="0"/>
        <w:ind w:left="284"/>
        <w:rPr>
          <w:rFonts w:cstheme="minorHAnsi"/>
        </w:rPr>
      </w:pPr>
    </w:p>
    <w:p w:rsidR="002872C1" w:rsidRDefault="002872C1" w:rsidP="002872C1">
      <w:pPr>
        <w:spacing w:after="0"/>
        <w:ind w:left="284"/>
        <w:rPr>
          <w:rFonts w:eastAsia="Times New Roman" w:cstheme="minorHAnsi"/>
        </w:rPr>
      </w:pPr>
      <w:r>
        <w:rPr>
          <w:rFonts w:eastAsia="Times New Roman" w:cstheme="minorHAnsi"/>
        </w:rPr>
        <w:t>Nell’attribuzione del punteggio agli alunni inizialmente sprovvisti di dispositivi, il docente terrà conto della data di consegna degli stessi  (26 aprile 2020).</w:t>
      </w:r>
    </w:p>
    <w:p w:rsidR="002872C1" w:rsidRDefault="002872C1" w:rsidP="002872C1">
      <w:pPr>
        <w:spacing w:after="0"/>
        <w:ind w:left="284"/>
        <w:rPr>
          <w:rFonts w:eastAsia="Times New Roman" w:cstheme="minorHAnsi"/>
        </w:rPr>
      </w:pPr>
    </w:p>
    <w:p w:rsidR="002872C1" w:rsidRPr="00CC6B7D" w:rsidRDefault="002872C1" w:rsidP="00CC6B7D">
      <w:pPr>
        <w:jc w:val="center"/>
        <w:rPr>
          <w:sz w:val="24"/>
          <w:szCs w:val="24"/>
        </w:rPr>
      </w:pPr>
    </w:p>
    <w:sectPr w:rsidR="002872C1" w:rsidRPr="00CC6B7D" w:rsidSect="002872C1">
      <w:pgSz w:w="11906" w:h="16838"/>
      <w:pgMar w:top="993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6B7D"/>
    <w:rsid w:val="001E5734"/>
    <w:rsid w:val="002872C1"/>
    <w:rsid w:val="00336E43"/>
    <w:rsid w:val="00534A68"/>
    <w:rsid w:val="0057192C"/>
    <w:rsid w:val="00710CC5"/>
    <w:rsid w:val="00735248"/>
    <w:rsid w:val="00A8244B"/>
    <w:rsid w:val="00A94E01"/>
    <w:rsid w:val="00AA141F"/>
    <w:rsid w:val="00C701DE"/>
    <w:rsid w:val="00CB3D85"/>
    <w:rsid w:val="00CC6B7D"/>
    <w:rsid w:val="00D22A40"/>
    <w:rsid w:val="00D5453F"/>
    <w:rsid w:val="00D81857"/>
    <w:rsid w:val="00DE54FD"/>
    <w:rsid w:val="00E12819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141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paolaseb</dc:creator>
  <cp:lastModifiedBy>ANGELO CAPUTO</cp:lastModifiedBy>
  <cp:revision>2</cp:revision>
  <cp:lastPrinted>2020-05-15T10:46:00Z</cp:lastPrinted>
  <dcterms:created xsi:type="dcterms:W3CDTF">2020-06-09T08:05:00Z</dcterms:created>
  <dcterms:modified xsi:type="dcterms:W3CDTF">2020-06-09T08:05:00Z</dcterms:modified>
</cp:coreProperties>
</file>